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E9F3" w14:textId="77D69FC4" w:rsidR="00344322" w:rsidRDefault="00344322" w:rsidP="00344322">
      <w:pPr>
        <w:spacing w:before="35"/>
        <w:ind w:right="-30"/>
        <w:jc w:val="center"/>
        <w:rPr>
          <w:spacing w:val="-2"/>
        </w:rPr>
      </w:pPr>
      <w:r>
        <w:rPr>
          <w:b/>
          <w:sz w:val="32"/>
        </w:rPr>
        <w:t>HUD Housing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History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Chart</w:t>
      </w:r>
      <w:r w:rsidR="005959C2">
        <w:rPr>
          <w:rStyle w:val="FootnoteReference"/>
          <w:b/>
          <w:spacing w:val="-2"/>
          <w:sz w:val="32"/>
        </w:rPr>
        <w:footnoteReference w:id="1"/>
      </w:r>
      <w:r>
        <w:rPr>
          <w:b/>
          <w:spacing w:val="-2"/>
          <w:sz w:val="32"/>
        </w:rPr>
        <w:t xml:space="preserve"> </w:t>
      </w:r>
      <w:r>
        <w:t>(for</w:t>
      </w:r>
      <w:r>
        <w:rPr>
          <w:spacing w:val="-9"/>
        </w:rPr>
        <w:t xml:space="preserve"> t</w:t>
      </w:r>
      <w:r>
        <w:t>racking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rPr>
          <w:spacing w:val="-2"/>
        </w:rPr>
        <w:t>needed)</w:t>
      </w:r>
    </w:p>
    <w:p w14:paraId="64659B6D" w14:textId="3EF4692E" w:rsidR="00303C62" w:rsidRPr="006570FD" w:rsidRDefault="006570FD" w:rsidP="006570FD">
      <w:pPr>
        <w:spacing w:before="35"/>
        <w:ind w:right="-30"/>
        <w:rPr>
          <w:u w:val="single"/>
        </w:rPr>
      </w:pPr>
      <w:r>
        <w:rPr>
          <w:spacing w:val="-2"/>
        </w:rPr>
        <w:t>Applicant Name:</w:t>
      </w:r>
      <w:r w:rsidRPr="006570FD">
        <w:rPr>
          <w:rFonts w:ascii="Times New Roman"/>
          <w:sz w:val="20"/>
        </w:rPr>
        <w:t xml:space="preserve"> </w:t>
      </w:r>
      <w:sdt>
        <w:sdtPr>
          <w:rPr>
            <w:rFonts w:ascii="Times New Roman"/>
            <w:sz w:val="20"/>
          </w:rPr>
          <w:id w:val="111720389"/>
          <w:placeholder>
            <w:docPart w:val="E476EEA1405D41D9AC98E7FEF19330B1"/>
          </w:placeholder>
          <w:showingPlcHdr/>
          <w15:color w:val="000000"/>
        </w:sdtPr>
        <w:sdtEndPr/>
        <w:sdtContent>
          <w:r w:rsidRPr="000513EE">
            <w:rPr>
              <w:rStyle w:val="PlaceholderText"/>
            </w:rPr>
            <w:t>Click or tap here to enter text.</w:t>
          </w:r>
        </w:sdtContent>
      </w:sdt>
      <w:r>
        <w:rPr>
          <w:spacing w:val="-2"/>
        </w:rPr>
        <w:tab/>
      </w:r>
      <w:r>
        <w:rPr>
          <w:spacing w:val="-2"/>
        </w:rPr>
        <w:tab/>
        <w:t xml:space="preserve">Date of Birth: </w:t>
      </w:r>
      <w:sdt>
        <w:sdtPr>
          <w:rPr>
            <w:rFonts w:ascii="Times New Roman"/>
            <w:sz w:val="20"/>
          </w:rPr>
          <w:id w:val="-1555685437"/>
          <w:placeholder>
            <w:docPart w:val="3659C37AC42A4FE9AAC71F82AF7D7C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513EE">
            <w:rPr>
              <w:rStyle w:val="PlaceholderText"/>
            </w:rPr>
            <w:t>Click or tap to enter a date.</w:t>
          </w:r>
        </w:sdtContent>
      </w:sdt>
      <w:r>
        <w:rPr>
          <w:spacing w:val="-2"/>
        </w:rPr>
        <w:tab/>
        <w:t xml:space="preserve">HMIS ID (if known): </w:t>
      </w:r>
      <w:sdt>
        <w:sdtPr>
          <w:rPr>
            <w:rFonts w:ascii="Times New Roman"/>
            <w:sz w:val="20"/>
          </w:rPr>
          <w:id w:val="1328563687"/>
          <w:placeholder>
            <w:docPart w:val="6EB2D521F02D4A508E47E154B962A707"/>
          </w:placeholder>
          <w:showingPlcHdr/>
          <w15:color w:val="000000"/>
        </w:sdtPr>
        <w:sdtEndPr/>
        <w:sdtContent>
          <w:r w:rsidRPr="000513EE">
            <w:rPr>
              <w:rStyle w:val="PlaceholderText"/>
            </w:rPr>
            <w:t>Click or tap here to enter text.</w:t>
          </w:r>
        </w:sdtContent>
      </w:sdt>
    </w:p>
    <w:p w14:paraId="74526D9C" w14:textId="77777777" w:rsidR="002069FC" w:rsidRDefault="002069FC"/>
    <w:tbl>
      <w:tblPr>
        <w:tblW w:w="143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3960"/>
        <w:gridCol w:w="1350"/>
        <w:gridCol w:w="1350"/>
        <w:gridCol w:w="990"/>
        <w:gridCol w:w="2373"/>
      </w:tblGrid>
      <w:tr w:rsidR="00BA665B" w14:paraId="52AA373B" w14:textId="77777777" w:rsidTr="000A3536">
        <w:trPr>
          <w:trHeight w:val="1780"/>
        </w:trPr>
        <w:tc>
          <w:tcPr>
            <w:tcW w:w="4365" w:type="dxa"/>
          </w:tcPr>
          <w:p w14:paraId="462A30C8" w14:textId="77777777" w:rsidR="00BA665B" w:rsidRDefault="00BA665B" w:rsidP="00D63CB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B9E39CD" w14:textId="77777777" w:rsidR="00BA665B" w:rsidRDefault="00BA665B" w:rsidP="00D63CBC">
            <w:pPr>
              <w:pStyle w:val="TableParagraph"/>
              <w:ind w:left="148" w:right="140" w:firstLine="2"/>
              <w:jc w:val="center"/>
              <w:rPr>
                <w:b/>
                <w:bCs/>
              </w:rPr>
            </w:pPr>
            <w:r w:rsidRPr="1349CA7D">
              <w:rPr>
                <w:b/>
                <w:bCs/>
              </w:rPr>
              <w:t xml:space="preserve">Include the locations the person was </w:t>
            </w:r>
            <w:proofErr w:type="gramStart"/>
            <w:r w:rsidRPr="1349CA7D">
              <w:rPr>
                <w:b/>
                <w:bCs/>
              </w:rPr>
              <w:t>living</w:t>
            </w:r>
            <w:proofErr w:type="gramEnd"/>
            <w:r w:rsidRPr="1349CA7D">
              <w:rPr>
                <w:b/>
                <w:bCs/>
              </w:rPr>
              <w:t xml:space="preserve"> over the last three years, starting with the present. Please include the street(s) and city. Verification beyond 12 months is not needed for individuals who have been continuously</w:t>
            </w:r>
            <w:r w:rsidRPr="1349CA7D">
              <w:rPr>
                <w:b/>
                <w:bCs/>
                <w:spacing w:val="-7"/>
              </w:rPr>
              <w:t xml:space="preserve"> </w:t>
            </w:r>
            <w:r w:rsidRPr="1349CA7D">
              <w:rPr>
                <w:b/>
                <w:bCs/>
              </w:rPr>
              <w:t>homeless</w:t>
            </w:r>
            <w:r w:rsidRPr="1349CA7D">
              <w:rPr>
                <w:b/>
                <w:bCs/>
                <w:spacing w:val="-5"/>
              </w:rPr>
              <w:t xml:space="preserve"> </w:t>
            </w:r>
            <w:r w:rsidRPr="1349CA7D">
              <w:rPr>
                <w:b/>
                <w:bCs/>
              </w:rPr>
              <w:t>for</w:t>
            </w:r>
            <w:r w:rsidRPr="1349CA7D">
              <w:rPr>
                <w:b/>
                <w:bCs/>
                <w:spacing w:val="-6"/>
              </w:rPr>
              <w:t xml:space="preserve"> </w:t>
            </w:r>
            <w:r w:rsidRPr="1349CA7D">
              <w:rPr>
                <w:b/>
                <w:bCs/>
              </w:rPr>
              <w:t>the</w:t>
            </w:r>
            <w:r w:rsidRPr="1349CA7D">
              <w:rPr>
                <w:b/>
                <w:bCs/>
                <w:spacing w:val="-5"/>
              </w:rPr>
              <w:t xml:space="preserve"> </w:t>
            </w:r>
            <w:r w:rsidRPr="1349CA7D">
              <w:rPr>
                <w:b/>
                <w:bCs/>
              </w:rPr>
              <w:t>past</w:t>
            </w:r>
            <w:r w:rsidRPr="1349CA7D">
              <w:rPr>
                <w:b/>
                <w:bCs/>
                <w:spacing w:val="-5"/>
              </w:rPr>
              <w:t xml:space="preserve"> </w:t>
            </w:r>
            <w:r w:rsidRPr="1349CA7D">
              <w:rPr>
                <w:b/>
                <w:bCs/>
              </w:rPr>
              <w:t>12</w:t>
            </w:r>
            <w:r w:rsidRPr="1349CA7D">
              <w:rPr>
                <w:b/>
                <w:bCs/>
                <w:spacing w:val="-7"/>
              </w:rPr>
              <w:t xml:space="preserve"> </w:t>
            </w:r>
            <w:r w:rsidRPr="1349CA7D">
              <w:rPr>
                <w:b/>
                <w:bCs/>
              </w:rPr>
              <w:t>months.</w:t>
            </w:r>
          </w:p>
        </w:tc>
        <w:tc>
          <w:tcPr>
            <w:tcW w:w="3960" w:type="dxa"/>
          </w:tcPr>
          <w:p w14:paraId="0EA317AD" w14:textId="77777777" w:rsidR="004D5657" w:rsidRDefault="00BA665B" w:rsidP="004D5657">
            <w:pPr>
              <w:pStyle w:val="TableParagraph"/>
              <w:spacing w:before="83"/>
              <w:ind w:left="46" w:right="198"/>
              <w:jc w:val="center"/>
              <w:rPr>
                <w:b/>
              </w:rPr>
            </w:pPr>
            <w:r>
              <w:rPr>
                <w:b/>
              </w:rPr>
              <w:t>Type of Living Situation</w:t>
            </w:r>
          </w:p>
          <w:p w14:paraId="3C078A46" w14:textId="266F1D7F" w:rsidR="00BA665B" w:rsidRDefault="00BA665B" w:rsidP="004D5657">
            <w:pPr>
              <w:pStyle w:val="TableParagraph"/>
              <w:spacing w:before="83"/>
              <w:ind w:left="46" w:right="198"/>
              <w:jc w:val="center"/>
            </w:pPr>
            <w:r>
              <w:rPr>
                <w:b/>
              </w:rPr>
              <w:t xml:space="preserve"> </w:t>
            </w:r>
            <w:r w:rsidRPr="004D5657">
              <w:rPr>
                <w:sz w:val="20"/>
                <w:szCs w:val="20"/>
              </w:rPr>
              <w:t>Emergency Shelter (ES), Place Not Meant for Habitation</w:t>
            </w:r>
            <w:r w:rsidRPr="004D5657">
              <w:rPr>
                <w:spacing w:val="-10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(PNMH),</w:t>
            </w:r>
            <w:r w:rsidRPr="004D5657">
              <w:rPr>
                <w:spacing w:val="-9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Transitional</w:t>
            </w:r>
            <w:r w:rsidRPr="004D5657">
              <w:rPr>
                <w:spacing w:val="-9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Housing</w:t>
            </w:r>
            <w:r w:rsidRPr="004D5657">
              <w:rPr>
                <w:spacing w:val="-10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(TH), Permanent Supportive Housing (PSH), Rapid</w:t>
            </w:r>
            <w:r w:rsidR="004D5657">
              <w:rPr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Rehousing</w:t>
            </w:r>
            <w:r w:rsidRPr="004D5657">
              <w:rPr>
                <w:spacing w:val="-10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(RRH),</w:t>
            </w:r>
            <w:r w:rsidRPr="004D5657">
              <w:rPr>
                <w:spacing w:val="-9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Institutional Living Setting</w:t>
            </w:r>
            <w:r w:rsidRPr="004D5657">
              <w:rPr>
                <w:spacing w:val="-10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(INST),</w:t>
            </w:r>
            <w:r w:rsidRPr="004D5657">
              <w:rPr>
                <w:spacing w:val="-9"/>
                <w:sz w:val="20"/>
                <w:szCs w:val="20"/>
              </w:rPr>
              <w:t xml:space="preserve"> </w:t>
            </w:r>
            <w:r w:rsidRPr="004D5657">
              <w:rPr>
                <w:sz w:val="20"/>
                <w:szCs w:val="20"/>
              </w:rPr>
              <w:t>Not Homeless (NH)</w:t>
            </w:r>
          </w:p>
        </w:tc>
        <w:tc>
          <w:tcPr>
            <w:tcW w:w="1350" w:type="dxa"/>
          </w:tcPr>
          <w:p w14:paraId="08506890" w14:textId="77777777" w:rsidR="00BA665B" w:rsidRDefault="00BA665B" w:rsidP="00D63CBC">
            <w:pPr>
              <w:pStyle w:val="TableParagraph"/>
              <w:rPr>
                <w:b/>
              </w:rPr>
            </w:pPr>
          </w:p>
          <w:p w14:paraId="0FC81A95" w14:textId="77777777" w:rsidR="00BA665B" w:rsidRDefault="00BA665B" w:rsidP="00D63CB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AB0776F" w14:textId="77777777" w:rsidR="00BA665B" w:rsidRDefault="00BA665B" w:rsidP="00D63CBC">
            <w:pPr>
              <w:pStyle w:val="TableParagraph"/>
              <w:ind w:left="226" w:right="200" w:hanging="5"/>
              <w:rPr>
                <w:b/>
              </w:rPr>
            </w:pPr>
            <w:r>
              <w:rPr>
                <w:b/>
                <w:spacing w:val="-2"/>
              </w:rPr>
              <w:t xml:space="preserve">Start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350" w:type="dxa"/>
          </w:tcPr>
          <w:p w14:paraId="2EE2A4BB" w14:textId="77777777" w:rsidR="00BA665B" w:rsidRDefault="00BA665B" w:rsidP="00D63CBC">
            <w:pPr>
              <w:pStyle w:val="TableParagraph"/>
              <w:rPr>
                <w:b/>
              </w:rPr>
            </w:pPr>
          </w:p>
          <w:p w14:paraId="47D677BE" w14:textId="77777777" w:rsidR="00BA665B" w:rsidRDefault="00BA665B" w:rsidP="00D63CB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BC9DC0" w14:textId="77777777" w:rsidR="00BA665B" w:rsidRDefault="00BA665B" w:rsidP="00D63CBC">
            <w:pPr>
              <w:pStyle w:val="TableParagraph"/>
              <w:ind w:left="227" w:right="211" w:firstLine="45"/>
              <w:rPr>
                <w:b/>
              </w:rPr>
            </w:pPr>
            <w:r>
              <w:rPr>
                <w:b/>
                <w:spacing w:val="-4"/>
              </w:rPr>
              <w:t>End Date</w:t>
            </w:r>
          </w:p>
        </w:tc>
        <w:tc>
          <w:tcPr>
            <w:tcW w:w="990" w:type="dxa"/>
          </w:tcPr>
          <w:p w14:paraId="23FC8D8B" w14:textId="77777777" w:rsidR="00BA665B" w:rsidRDefault="00BA665B" w:rsidP="00D63CBC">
            <w:pPr>
              <w:pStyle w:val="TableParagraph"/>
              <w:rPr>
                <w:b/>
              </w:rPr>
            </w:pPr>
          </w:p>
          <w:p w14:paraId="2ACEC937" w14:textId="77777777" w:rsidR="00BA665B" w:rsidRDefault="00BA665B" w:rsidP="00D63CB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A0A13E7" w14:textId="77777777" w:rsidR="00BA665B" w:rsidRDefault="00BA665B" w:rsidP="00D63CBC">
            <w:pPr>
              <w:pStyle w:val="TableParagraph"/>
              <w:ind w:left="137" w:right="113" w:firstLine="122"/>
              <w:rPr>
                <w:b/>
              </w:rPr>
            </w:pPr>
            <w:r>
              <w:rPr>
                <w:b/>
                <w:spacing w:val="-2"/>
              </w:rPr>
              <w:t>Total Months</w:t>
            </w:r>
          </w:p>
        </w:tc>
        <w:tc>
          <w:tcPr>
            <w:tcW w:w="2373" w:type="dxa"/>
          </w:tcPr>
          <w:p w14:paraId="4FAA655A" w14:textId="77777777" w:rsidR="00BA665B" w:rsidRDefault="00BA665B" w:rsidP="00D63CB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FEFEC4" w14:textId="77777777" w:rsidR="00BA665B" w:rsidRDefault="00BA665B" w:rsidP="00D63CBC">
            <w:pPr>
              <w:pStyle w:val="TableParagraph"/>
              <w:ind w:left="279" w:right="260"/>
              <w:jc w:val="center"/>
              <w:rPr>
                <w:b/>
              </w:rPr>
            </w:pPr>
            <w:r>
              <w:rPr>
                <w:b/>
              </w:rPr>
              <w:t>Verification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Available </w:t>
            </w:r>
            <w:r>
              <w:rPr>
                <w:b/>
                <w:spacing w:val="-4"/>
              </w:rPr>
              <w:t>From?</w:t>
            </w:r>
          </w:p>
          <w:p w14:paraId="0F809393" w14:textId="77777777" w:rsidR="00BA665B" w:rsidRDefault="00BA665B" w:rsidP="00D63CBC">
            <w:pPr>
              <w:pStyle w:val="TableParagraph"/>
              <w:ind w:left="128" w:right="107" w:hanging="4"/>
              <w:jc w:val="center"/>
            </w:pPr>
            <w:r>
              <w:t>Verification is required for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spent</w:t>
            </w:r>
            <w:r>
              <w:rPr>
                <w:spacing w:val="-8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in a homeless situation.</w:t>
            </w:r>
          </w:p>
        </w:tc>
      </w:tr>
      <w:tr w:rsidR="00BA665B" w14:paraId="4E382027" w14:textId="77777777" w:rsidTr="000A3536">
        <w:trPr>
          <w:trHeight w:val="854"/>
        </w:trPr>
        <w:sdt>
          <w:sdtPr>
            <w:rPr>
              <w:rFonts w:ascii="Times New Roman"/>
              <w:sz w:val="20"/>
            </w:rPr>
            <w:id w:val="188576080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6715C18D" w14:textId="7C905F63" w:rsidR="00BA665B" w:rsidRDefault="00B231E9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48AF265F" w14:textId="62871DA6" w:rsidR="00A53CEA" w:rsidRDefault="000A3536" w:rsidP="00A53CEA">
            <w:pPr>
              <w:pStyle w:val="TableParagraph"/>
              <w:tabs>
                <w:tab w:val="left" w:pos="1452"/>
                <w:tab w:val="left" w:pos="2464"/>
                <w:tab w:val="left" w:pos="3189"/>
              </w:tabs>
              <w:spacing w:before="117"/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703297551"/>
                <w:placeholder>
                  <w:docPart w:val="91784D2C613E43A0ACC8939BF9A0F91B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/Living Situation/Not Homeless" w:value="Other Housing/Living Situation/Not Homeless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  <w:p w14:paraId="025FF6CA" w14:textId="2405E693" w:rsidR="00BA665B" w:rsidRDefault="00BA665B" w:rsidP="00A53CEA">
            <w:pPr>
              <w:pStyle w:val="TableParagraph"/>
              <w:tabs>
                <w:tab w:val="left" w:pos="2884"/>
              </w:tabs>
              <w:jc w:val="center"/>
            </w:pPr>
          </w:p>
        </w:tc>
        <w:sdt>
          <w:sdtPr>
            <w:rPr>
              <w:rFonts w:ascii="Times New Roman"/>
              <w:sz w:val="20"/>
            </w:rPr>
            <w:id w:val="-133660211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68B428E" w14:textId="33909CC9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853717362"/>
            <w:placeholder>
              <w:docPart w:val="41B6C4D2C3E24B8CBF35EC8D064414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7850AA5" w14:textId="4C45519C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553592305"/>
            <w:placeholder>
              <w:docPart w:val="E6F05F4408E34CB58D3BD304E157A2BB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65F62A3D" w14:textId="6AD62B4B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2FBF5F3F" w14:textId="19160EAD" w:rsidR="004D5657" w:rsidRDefault="000A3536" w:rsidP="004D5657">
            <w:pPr>
              <w:pStyle w:val="TableParagraph"/>
            </w:pPr>
            <w:sdt>
              <w:sdtPr>
                <w:rPr>
                  <w:rFonts w:ascii="Arial Black" w:hAnsi="Arial Black"/>
                </w:rPr>
                <w:id w:val="184057875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6A03CA" w:rsidRPr="000513EE">
                  <w:rPr>
                    <w:rStyle w:val="PlaceholderText"/>
                  </w:rPr>
                  <w:t>Choose an item.</w:t>
                </w:r>
              </w:sdtContent>
            </w:sdt>
          </w:p>
          <w:p w14:paraId="65F04947" w14:textId="098EFC62" w:rsidR="00BA665B" w:rsidRDefault="00BA665B" w:rsidP="00D63CBC">
            <w:pPr>
              <w:pStyle w:val="TableParagraph"/>
              <w:spacing w:before="1" w:line="253" w:lineRule="exact"/>
              <w:ind w:left="140"/>
            </w:pPr>
          </w:p>
        </w:tc>
      </w:tr>
      <w:tr w:rsidR="00BA665B" w14:paraId="0DE2E4FF" w14:textId="77777777" w:rsidTr="000A3536">
        <w:trPr>
          <w:trHeight w:val="853"/>
        </w:trPr>
        <w:sdt>
          <w:sdtPr>
            <w:rPr>
              <w:rFonts w:ascii="Times New Roman"/>
              <w:sz w:val="20"/>
            </w:rPr>
            <w:id w:val="2079167041"/>
            <w:placeholder>
              <w:docPart w:val="BC1423FEE47F464690E7D3E4B37C2C2D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5A365F91" w14:textId="1CF2A75B" w:rsidR="00BA665B" w:rsidRDefault="009A3EE0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764D48A7" w14:textId="67524D6B" w:rsidR="00BA665B" w:rsidRDefault="000A3536" w:rsidP="00A53CEA">
            <w:pPr>
              <w:pStyle w:val="TableParagraph"/>
              <w:tabs>
                <w:tab w:val="left" w:pos="2884"/>
              </w:tabs>
              <w:spacing w:line="310" w:lineRule="exact"/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1116400471"/>
                <w:placeholder>
                  <w:docPart w:val="45418EE78E57452891957FF5D4DDC98A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" w:value="Other Housing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id w:val="238296520"/>
            <w:placeholder>
              <w:docPart w:val="49E30AF90A474974BB452D7A6C2DE2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DE91A7E" w14:textId="6D650F57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4350317"/>
            <w:placeholder>
              <w:docPart w:val="9830FEC4A47C4E3AB964D122842EEE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2AA15EF" w14:textId="5372064F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8401147"/>
            <w:placeholder>
              <w:docPart w:val="2B6BC8A41CAD4B7DB6EFD74F7FF8AB05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12185A94" w14:textId="239F04F0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1133DE46" w14:textId="516A1EE3" w:rsidR="00BA665B" w:rsidRDefault="000A3536" w:rsidP="004D5657">
            <w:pPr>
              <w:pStyle w:val="TableParagraph"/>
              <w:spacing w:before="1" w:line="253" w:lineRule="exact"/>
            </w:pPr>
            <w:sdt>
              <w:sdtPr>
                <w:rPr>
                  <w:rFonts w:ascii="Arial Black" w:hAnsi="Arial Black"/>
                </w:rPr>
                <w:id w:val="-1523384158"/>
                <w:placeholder>
                  <w:docPart w:val="B24FFC36D9914240AC462AE4A60E63B4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4D5657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A665B" w14:paraId="1F6D555A" w14:textId="77777777" w:rsidTr="000A3536">
        <w:trPr>
          <w:trHeight w:val="853"/>
        </w:trPr>
        <w:sdt>
          <w:sdtPr>
            <w:rPr>
              <w:rFonts w:ascii="Times New Roman"/>
              <w:sz w:val="20"/>
            </w:rPr>
            <w:id w:val="1038931379"/>
            <w:placeholder>
              <w:docPart w:val="303266B32D1D4CEC95C34575C42E5B6E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5477BBA4" w14:textId="51E655E3" w:rsidR="00BA665B" w:rsidRDefault="009A3EE0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40C39440" w14:textId="2A058AF7" w:rsidR="00BA665B" w:rsidRDefault="000A3536" w:rsidP="00A53CEA">
            <w:pPr>
              <w:pStyle w:val="TableParagraph"/>
              <w:tabs>
                <w:tab w:val="left" w:pos="2884"/>
              </w:tabs>
              <w:spacing w:line="310" w:lineRule="exact"/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-25641813"/>
                <w:placeholder>
                  <w:docPart w:val="2961D22E51164CEF8CE9877487FD623D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" w:value="Other Housing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id w:val="-1753653666"/>
            <w:placeholder>
              <w:docPart w:val="5A59B2CC8CC441CC97D40FA8B2F8B8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A1B437A" w14:textId="5006E70A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54775130"/>
            <w:placeholder>
              <w:docPart w:val="FA5AEF7BB8934EA4B34845E8A9E27E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2F86C32" w14:textId="335BF4CF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39086457"/>
            <w:placeholder>
              <w:docPart w:val="2230AEE0C2B84CC397581898542537B7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3F5BA1F1" w14:textId="0E345A71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7B239739" w14:textId="30C29B73" w:rsidR="00BA665B" w:rsidRDefault="000A3536" w:rsidP="004D5657">
            <w:pPr>
              <w:pStyle w:val="TableParagraph"/>
              <w:spacing w:before="1" w:line="253" w:lineRule="exact"/>
            </w:pPr>
            <w:sdt>
              <w:sdtPr>
                <w:rPr>
                  <w:rFonts w:ascii="Arial Black" w:hAnsi="Arial Black"/>
                </w:rPr>
                <w:id w:val="1668132097"/>
                <w:placeholder>
                  <w:docPart w:val="77DFCE3B8D1E4C13AF9A17505C7D0D88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4D5657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A665B" w14:paraId="19FA0500" w14:textId="77777777" w:rsidTr="000A3536">
        <w:trPr>
          <w:trHeight w:val="854"/>
        </w:trPr>
        <w:sdt>
          <w:sdtPr>
            <w:rPr>
              <w:rFonts w:ascii="Times New Roman"/>
              <w:sz w:val="20"/>
            </w:rPr>
            <w:id w:val="1382981893"/>
            <w:placeholder>
              <w:docPart w:val="86525E40776A466785A1BEA4552CDD9E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40702A0C" w14:textId="4E4E9AA6" w:rsidR="00BA665B" w:rsidRDefault="009A3EE0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59A4D81F" w14:textId="10D4E7EA" w:rsidR="00BA665B" w:rsidRDefault="000A3536" w:rsidP="00A53CEA">
            <w:pPr>
              <w:pStyle w:val="TableParagraph"/>
              <w:tabs>
                <w:tab w:val="left" w:pos="2884"/>
              </w:tabs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1267739247"/>
                <w:placeholder>
                  <w:docPart w:val="A7B1E103A2004A9CB98B6CF8B5D89862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" w:value="Other Housing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id w:val="280148237"/>
            <w:placeholder>
              <w:docPart w:val="12E48230D5CF44459D02D9086BCAC7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403F4C8" w14:textId="4D25907C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832600359"/>
            <w:placeholder>
              <w:docPart w:val="FFF163FC1ACA43C0A1A595B886759A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46D25620" w14:textId="4738BD8C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59955098"/>
            <w:placeholder>
              <w:docPart w:val="10A481A6533348C39FB0A18D285596C4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0E3EEFAE" w14:textId="039F551E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67C8B5F9" w14:textId="16EDF91F" w:rsidR="00BA665B" w:rsidRDefault="000A3536" w:rsidP="004D5657">
            <w:pPr>
              <w:pStyle w:val="TableParagraph"/>
              <w:spacing w:before="1" w:line="253" w:lineRule="exact"/>
            </w:pPr>
            <w:sdt>
              <w:sdtPr>
                <w:rPr>
                  <w:rFonts w:ascii="Arial Black" w:hAnsi="Arial Black"/>
                </w:rPr>
                <w:id w:val="519909452"/>
                <w:placeholder>
                  <w:docPart w:val="5D0BAACA6EC44218AD5822F23A8CCE22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4D5657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A665B" w14:paraId="1CD9632D" w14:textId="77777777" w:rsidTr="000A3536">
        <w:trPr>
          <w:trHeight w:val="853"/>
        </w:trPr>
        <w:sdt>
          <w:sdtPr>
            <w:rPr>
              <w:rFonts w:ascii="Times New Roman"/>
              <w:sz w:val="20"/>
            </w:rPr>
            <w:id w:val="-549920811"/>
            <w:placeholder>
              <w:docPart w:val="5A919941051C47ABA559AEA8883EF1CB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279E87ED" w14:textId="2DBADB45" w:rsidR="00BA665B" w:rsidRDefault="009A3EE0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02C5A9A3" w14:textId="17EF5D37" w:rsidR="00BA665B" w:rsidRDefault="000A3536" w:rsidP="00A53CEA">
            <w:pPr>
              <w:pStyle w:val="TableParagraph"/>
              <w:tabs>
                <w:tab w:val="left" w:pos="2884"/>
              </w:tabs>
              <w:spacing w:line="310" w:lineRule="exact"/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117971406"/>
                <w:placeholder>
                  <w:docPart w:val="35DF0951A605426198219C1C1AE3F55D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" w:value="Other Housing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id w:val="448048614"/>
            <w:placeholder>
              <w:docPart w:val="A27B5C03FA544B449066EF3E1BBE68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4098B4F" w14:textId="5551CC43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983150775"/>
            <w:placeholder>
              <w:docPart w:val="F85FD0D481904E64B5FDAE6BBD4EE0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D323F47" w14:textId="7C69C17A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107383097"/>
            <w:placeholder>
              <w:docPart w:val="3842B9A3BA8D4185ACE6A919A686F727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7BB24EA5" w14:textId="290569D1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42283DD8" w14:textId="699D4E9E" w:rsidR="00BA665B" w:rsidRDefault="000A3536" w:rsidP="004D5657">
            <w:pPr>
              <w:pStyle w:val="TableParagraph"/>
              <w:spacing w:before="1" w:line="253" w:lineRule="exact"/>
            </w:pPr>
            <w:sdt>
              <w:sdtPr>
                <w:rPr>
                  <w:rFonts w:ascii="Arial Black" w:hAnsi="Arial Black"/>
                </w:rPr>
                <w:id w:val="1374265500"/>
                <w:placeholder>
                  <w:docPart w:val="55CBA2E2711B448BA61CAD48C2082218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4D5657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A665B" w14:paraId="1ABD0A97" w14:textId="77777777" w:rsidTr="000A3536">
        <w:trPr>
          <w:trHeight w:val="854"/>
        </w:trPr>
        <w:sdt>
          <w:sdtPr>
            <w:rPr>
              <w:rFonts w:ascii="Times New Roman"/>
              <w:sz w:val="20"/>
            </w:rPr>
            <w:id w:val="1340894285"/>
            <w:placeholder>
              <w:docPart w:val="9BD06CD4B8B441788598620CB2354D11"/>
            </w:placeholder>
            <w:showingPlcHdr/>
            <w15:color w:val="000000"/>
          </w:sdtPr>
          <w:sdtEndPr/>
          <w:sdtContent>
            <w:tc>
              <w:tcPr>
                <w:tcW w:w="4365" w:type="dxa"/>
              </w:tcPr>
              <w:p w14:paraId="5ABE6620" w14:textId="0AD9A89F" w:rsidR="00BA665B" w:rsidRDefault="009A3EE0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0" w:type="dxa"/>
          </w:tcPr>
          <w:p w14:paraId="7B3EBD7A" w14:textId="3D5DC912" w:rsidR="00BA665B" w:rsidRDefault="000A3536" w:rsidP="00A53CEA">
            <w:pPr>
              <w:pStyle w:val="TableParagraph"/>
              <w:tabs>
                <w:tab w:val="left" w:pos="2884"/>
              </w:tabs>
              <w:spacing w:line="310" w:lineRule="exact"/>
              <w:jc w:val="center"/>
            </w:pPr>
            <w:sdt>
              <w:sdtPr>
                <w:rPr>
                  <w:rFonts w:ascii="Arial Black" w:hAnsi="Arial Black"/>
                </w:rPr>
                <w:alias w:val="Type of Living Situation"/>
                <w:tag w:val="Type of Living Situation"/>
                <w:id w:val="-59867979"/>
                <w:placeholder>
                  <w:docPart w:val="26062BE579834FE1A025329FBD54832D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" w:value="Emergency Shelter"/>
                  <w:listItem w:displayText="Transitional Housing" w:value="Transitional Housing"/>
                  <w:listItem w:displayText="Institutional Living Setting" w:value="Institutional Living Setting"/>
                  <w:listItem w:displayText="Rapid Rehousing" w:value="Rapid Rehousing"/>
                  <w:listItem w:displayText="Permanent Supportive Housing" w:value="Permanent Supportive Housing"/>
                  <w:listItem w:displayText="Other Housing" w:value="Other Housing"/>
                </w:dropDownList>
              </w:sdtPr>
              <w:sdtEndPr/>
              <w:sdtContent>
                <w:r w:rsidR="00A53CEA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id w:val="317929673"/>
            <w:placeholder>
              <w:docPart w:val="B171CD466E4449BC8317FD97E8F05E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30F7D86C" w14:textId="5F61BB0D" w:rsidR="00BA665B" w:rsidRDefault="00730205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31806514"/>
            <w:placeholder>
              <w:docPart w:val="D9A0F95D2D3E426BA81E446587BE41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F367EAD" w14:textId="1B1ABFD0" w:rsidR="00BA665B" w:rsidRDefault="006A03CA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81387109"/>
            <w:placeholder>
              <w:docPart w:val="BDEAA426D4904BC1B497E3196970B4C7"/>
            </w:placeholder>
            <w:showingPlcHdr/>
            <w15:color w:val="000000"/>
          </w:sdtPr>
          <w:sdtEndPr/>
          <w:sdtContent>
            <w:tc>
              <w:tcPr>
                <w:tcW w:w="990" w:type="dxa"/>
              </w:tcPr>
              <w:p w14:paraId="58A68BB6" w14:textId="4CA56EF8" w:rsidR="00BA665B" w:rsidRDefault="004D5657" w:rsidP="00D63CB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0513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73" w:type="dxa"/>
          </w:tcPr>
          <w:p w14:paraId="39876867" w14:textId="5D70B2CE" w:rsidR="00BA665B" w:rsidRDefault="000A3536" w:rsidP="004D5657">
            <w:pPr>
              <w:pStyle w:val="TableParagraph"/>
              <w:spacing w:before="1" w:line="253" w:lineRule="exact"/>
            </w:pPr>
            <w:sdt>
              <w:sdtPr>
                <w:rPr>
                  <w:rFonts w:ascii="Arial Black" w:hAnsi="Arial Black"/>
                </w:rPr>
                <w:id w:val="1945954084"/>
                <w:placeholder>
                  <w:docPart w:val="56D437AED04D4F8B969464F5B9DD7400"/>
                </w:placeholder>
                <w:showingPlcHdr/>
                <w:comboBox>
                  <w:listItem w:value="Choose an item."/>
                  <w:listItem w:displayText="HMIS" w:value="HMIS"/>
                  <w:listItem w:displayText="Professional Assessment" w:value="Professional Assessment"/>
                  <w:listItem w:displayText="Witness Statement" w:value="Witness Statement"/>
                  <w:listItem w:displayText="Self-Certification" w:value="Self-Certification"/>
                  <w:listItem w:displayText="Housed/Not Homeless" w:value="Housed/Not Homeless"/>
                </w:comboBox>
              </w:sdtPr>
              <w:sdtEndPr/>
              <w:sdtContent>
                <w:r w:rsidR="004D5657" w:rsidRPr="000513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DCDAB1D" w14:textId="3CC77A61" w:rsidR="00BA665B" w:rsidRDefault="00BA665B"/>
    <w:sectPr w:rsidR="00BA665B" w:rsidSect="003443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6DBB" w14:textId="77777777" w:rsidR="005959C2" w:rsidRDefault="005959C2" w:rsidP="005959C2">
      <w:r>
        <w:separator/>
      </w:r>
    </w:p>
  </w:endnote>
  <w:endnote w:type="continuationSeparator" w:id="0">
    <w:p w14:paraId="140C12E2" w14:textId="77777777" w:rsidR="005959C2" w:rsidRDefault="005959C2" w:rsidP="0059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E3C6" w14:textId="77777777" w:rsidR="005959C2" w:rsidRDefault="005959C2" w:rsidP="005959C2">
      <w:r>
        <w:separator/>
      </w:r>
    </w:p>
  </w:footnote>
  <w:footnote w:type="continuationSeparator" w:id="0">
    <w:p w14:paraId="060F9156" w14:textId="77777777" w:rsidR="005959C2" w:rsidRDefault="005959C2" w:rsidP="005959C2">
      <w:r>
        <w:continuationSeparator/>
      </w:r>
    </w:p>
  </w:footnote>
  <w:footnote w:id="1">
    <w:p w14:paraId="7FBC0AB9" w14:textId="211C3964" w:rsidR="005959C2" w:rsidRDefault="005959C2">
      <w:pPr>
        <w:pStyle w:val="FootnoteText"/>
      </w:pPr>
      <w:r>
        <w:rPr>
          <w:rStyle w:val="FootnoteReference"/>
        </w:rPr>
        <w:footnoteRef/>
      </w:r>
      <w:r>
        <w:t xml:space="preserve"> Please use additional sheets if additional time periods need to be added.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22"/>
    <w:rsid w:val="00084B46"/>
    <w:rsid w:val="000A3536"/>
    <w:rsid w:val="002069FC"/>
    <w:rsid w:val="00303C62"/>
    <w:rsid w:val="00344322"/>
    <w:rsid w:val="004D5657"/>
    <w:rsid w:val="005959C2"/>
    <w:rsid w:val="006570FD"/>
    <w:rsid w:val="006A03CA"/>
    <w:rsid w:val="00730205"/>
    <w:rsid w:val="00841B3C"/>
    <w:rsid w:val="00862233"/>
    <w:rsid w:val="0096104C"/>
    <w:rsid w:val="009A3EE0"/>
    <w:rsid w:val="00A53CEA"/>
    <w:rsid w:val="00B231E9"/>
    <w:rsid w:val="00BA665B"/>
    <w:rsid w:val="00CF708A"/>
    <w:rsid w:val="00DF3ECD"/>
    <w:rsid w:val="00E517CB"/>
    <w:rsid w:val="00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759B"/>
  <w15:chartTrackingRefBased/>
  <w15:docId w15:val="{57B7E9F5-90B7-415A-A957-23E7B002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665B"/>
  </w:style>
  <w:style w:type="character" w:styleId="PlaceholderText">
    <w:name w:val="Placeholder Text"/>
    <w:basedOn w:val="DefaultParagraphFont"/>
    <w:uiPriority w:val="99"/>
    <w:semiHidden/>
    <w:rsid w:val="00E517CB"/>
    <w:rPr>
      <w:color w:val="808080"/>
    </w:rPr>
  </w:style>
  <w:style w:type="paragraph" w:styleId="Revision">
    <w:name w:val="Revision"/>
    <w:hidden/>
    <w:uiPriority w:val="99"/>
    <w:semiHidden/>
    <w:rsid w:val="005959C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9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9C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5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BF7C-74FE-4DDF-97E9-B92C4B8A8A25}"/>
      </w:docPartPr>
      <w:docPartBody>
        <w:p w:rsidR="00F24C44" w:rsidRDefault="0045475E"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45418EE78E57452891957FF5D4DD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6276-3ABD-47BB-AF0E-AE0F60702DD9}"/>
      </w:docPartPr>
      <w:docPartBody>
        <w:p w:rsidR="00F24C44" w:rsidRDefault="0045475E" w:rsidP="0045475E">
          <w:pPr>
            <w:pStyle w:val="45418EE78E57452891957FF5D4DDC98A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2961D22E51164CEF8CE9877487F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EB85-5FF5-42C3-8769-F03E7EE18A2F}"/>
      </w:docPartPr>
      <w:docPartBody>
        <w:p w:rsidR="00F24C44" w:rsidRDefault="0045475E" w:rsidP="0045475E">
          <w:pPr>
            <w:pStyle w:val="2961D22E51164CEF8CE9877487FD623D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A7B1E103A2004A9CB98B6CF8B5D8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4C83-906D-473D-B254-469E6B989FEE}"/>
      </w:docPartPr>
      <w:docPartBody>
        <w:p w:rsidR="00F24C44" w:rsidRDefault="0045475E" w:rsidP="0045475E">
          <w:pPr>
            <w:pStyle w:val="A7B1E103A2004A9CB98B6CF8B5D89862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35DF0951A605426198219C1C1AE3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2AD8-BA93-4616-B484-09193CAF35B4}"/>
      </w:docPartPr>
      <w:docPartBody>
        <w:p w:rsidR="00F24C44" w:rsidRDefault="0045475E" w:rsidP="0045475E">
          <w:pPr>
            <w:pStyle w:val="35DF0951A605426198219C1C1AE3F55D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26062BE579834FE1A025329FBD54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696F-A73A-400E-88C1-4C652B4673A1}"/>
      </w:docPartPr>
      <w:docPartBody>
        <w:p w:rsidR="00F24C44" w:rsidRDefault="0045475E" w:rsidP="0045475E">
          <w:pPr>
            <w:pStyle w:val="26062BE579834FE1A025329FBD54832D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91784D2C613E43A0ACC8939BF9A0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CBD4-DF6A-4169-BA47-C303426FE49B}"/>
      </w:docPartPr>
      <w:docPartBody>
        <w:p w:rsidR="00F24C44" w:rsidRDefault="0045475E" w:rsidP="0045475E">
          <w:pPr>
            <w:pStyle w:val="91784D2C613E43A0ACC8939BF9A0F91B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FED4-419E-4724-807A-9F165A71F3AC}"/>
      </w:docPartPr>
      <w:docPartBody>
        <w:p w:rsidR="00F24C44" w:rsidRDefault="0045475E"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423FEE47F464690E7D3E4B37C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C12B-762B-4831-BA95-72374FF8ADB3}"/>
      </w:docPartPr>
      <w:docPartBody>
        <w:p w:rsidR="00F24C44" w:rsidRDefault="0045475E" w:rsidP="0045475E">
          <w:pPr>
            <w:pStyle w:val="BC1423FEE47F464690E7D3E4B37C2C2D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266B32D1D4CEC95C34575C42E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C06FD-9250-42F8-8617-93EABE7A9BEF}"/>
      </w:docPartPr>
      <w:docPartBody>
        <w:p w:rsidR="00F24C44" w:rsidRDefault="0045475E" w:rsidP="0045475E">
          <w:pPr>
            <w:pStyle w:val="303266B32D1D4CEC95C34575C42E5B6E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25E40776A466785A1BEA4552C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D659-BDAA-4CD5-A120-0852E61D3BE9}"/>
      </w:docPartPr>
      <w:docPartBody>
        <w:p w:rsidR="00F24C44" w:rsidRDefault="0045475E" w:rsidP="0045475E">
          <w:pPr>
            <w:pStyle w:val="86525E40776A466785A1BEA4552CDD9E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19941051C47ABA559AEA8883EF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8B1C-17D4-4C3D-954F-58E054ED2C00}"/>
      </w:docPartPr>
      <w:docPartBody>
        <w:p w:rsidR="00F24C44" w:rsidRDefault="0045475E" w:rsidP="0045475E">
          <w:pPr>
            <w:pStyle w:val="5A919941051C47ABA559AEA8883EF1CB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06CD4B8B441788598620CB235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E696-0059-495F-836C-DE2B3959D2E0}"/>
      </w:docPartPr>
      <w:docPartBody>
        <w:p w:rsidR="00F24C44" w:rsidRDefault="0045475E" w:rsidP="0045475E">
          <w:pPr>
            <w:pStyle w:val="9BD06CD4B8B441788598620CB2354D11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48F4-B546-4F76-9193-5FA23E4B33BC}"/>
      </w:docPartPr>
      <w:docPartBody>
        <w:p w:rsidR="00F24C44" w:rsidRDefault="0045475E"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E30AF90A474974BB452D7A6C2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E8FD-7F76-4AA1-B1ED-870CC95EF923}"/>
      </w:docPartPr>
      <w:docPartBody>
        <w:p w:rsidR="00F24C44" w:rsidRDefault="0045475E" w:rsidP="0045475E">
          <w:pPr>
            <w:pStyle w:val="49E30AF90A474974BB452D7A6C2DE231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59B2CC8CC441CC97D40FA8B2F8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8FD3-7C06-42CC-8870-3D6B7458220C}"/>
      </w:docPartPr>
      <w:docPartBody>
        <w:p w:rsidR="00F24C44" w:rsidRDefault="0045475E" w:rsidP="0045475E">
          <w:pPr>
            <w:pStyle w:val="5A59B2CC8CC441CC97D40FA8B2F8B819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E48230D5CF44459D02D9086BCA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5E61-7727-436A-85C8-07EAF7B4B8BE}"/>
      </w:docPartPr>
      <w:docPartBody>
        <w:p w:rsidR="00F24C44" w:rsidRDefault="0045475E" w:rsidP="0045475E">
          <w:pPr>
            <w:pStyle w:val="12E48230D5CF44459D02D9086BCAC708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7B5C03FA544B449066EF3E1BBE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1D26-6883-41EA-80D7-ADEF638EDA83}"/>
      </w:docPartPr>
      <w:docPartBody>
        <w:p w:rsidR="00F24C44" w:rsidRDefault="0045475E" w:rsidP="0045475E">
          <w:pPr>
            <w:pStyle w:val="A27B5C03FA544B449066EF3E1BBE687E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71CD466E4449BC8317FD97E8F0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8B02-306A-49CC-ABAB-6618AB273072}"/>
      </w:docPartPr>
      <w:docPartBody>
        <w:p w:rsidR="00F24C44" w:rsidRDefault="0045475E" w:rsidP="0045475E">
          <w:pPr>
            <w:pStyle w:val="B171CD466E4449BC8317FD97E8F05E3D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B6C4D2C3E24B8CBF35EC8D0644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8208-3D25-4543-8021-BFB5611F44DA}"/>
      </w:docPartPr>
      <w:docPartBody>
        <w:p w:rsidR="00F24C44" w:rsidRDefault="0045475E" w:rsidP="0045475E">
          <w:pPr>
            <w:pStyle w:val="41B6C4D2C3E24B8CBF35EC8D0644145F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30FEC4A47C4E3AB964D122842E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D7B5-F25B-4138-9C8B-D65197B70CF2}"/>
      </w:docPartPr>
      <w:docPartBody>
        <w:p w:rsidR="00F24C44" w:rsidRDefault="0045475E" w:rsidP="0045475E">
          <w:pPr>
            <w:pStyle w:val="9830FEC4A47C4E3AB964D122842EEEAC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5AEF7BB8934EA4B34845E8A9E2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B94C-3756-488F-9380-28067B37CBA1}"/>
      </w:docPartPr>
      <w:docPartBody>
        <w:p w:rsidR="00F24C44" w:rsidRDefault="0045475E" w:rsidP="0045475E">
          <w:pPr>
            <w:pStyle w:val="FA5AEF7BB8934EA4B34845E8A9E27ED4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163FC1ACA43C0A1A595B88675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2082-080F-4261-921D-37AC41331536}"/>
      </w:docPartPr>
      <w:docPartBody>
        <w:p w:rsidR="00F24C44" w:rsidRDefault="0045475E" w:rsidP="0045475E">
          <w:pPr>
            <w:pStyle w:val="FFF163FC1ACA43C0A1A595B886759AF4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5FD0D481904E64B5FDAE6BBD4E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7BC9-2613-419F-9261-B54BCE9FC9CD}"/>
      </w:docPartPr>
      <w:docPartBody>
        <w:p w:rsidR="00F24C44" w:rsidRDefault="0045475E" w:rsidP="0045475E">
          <w:pPr>
            <w:pStyle w:val="F85FD0D481904E64B5FDAE6BBD4EE043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0F95D2D3E426BA81E446587BE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37AA-C43C-4BD9-AA1F-E43DB2CFA3E9}"/>
      </w:docPartPr>
      <w:docPartBody>
        <w:p w:rsidR="00F24C44" w:rsidRDefault="0045475E" w:rsidP="0045475E">
          <w:pPr>
            <w:pStyle w:val="D9A0F95D2D3E426BA81E446587BE418E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F05F4408E34CB58D3BD304E157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6CCD-5F1D-48D0-9125-5D04684AA212}"/>
      </w:docPartPr>
      <w:docPartBody>
        <w:p w:rsidR="00F24C44" w:rsidRDefault="0045475E" w:rsidP="0045475E">
          <w:pPr>
            <w:pStyle w:val="E6F05F4408E34CB58D3BD304E157A2BB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BC8A41CAD4B7DB6EFD74F7FF8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B81C-FAA7-4E23-91B2-C05E4A051459}"/>
      </w:docPartPr>
      <w:docPartBody>
        <w:p w:rsidR="00F24C44" w:rsidRDefault="0045475E" w:rsidP="0045475E">
          <w:pPr>
            <w:pStyle w:val="2B6BC8A41CAD4B7DB6EFD74F7FF8AB05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0AEE0C2B84CC3975818985425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9994-89F5-4204-97E5-70A7176FF06F}"/>
      </w:docPartPr>
      <w:docPartBody>
        <w:p w:rsidR="00F24C44" w:rsidRDefault="0045475E" w:rsidP="0045475E">
          <w:pPr>
            <w:pStyle w:val="2230AEE0C2B84CC397581898542537B7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481A6533348C39FB0A18D2855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09E1-EF6B-4400-961A-E51F14159D8A}"/>
      </w:docPartPr>
      <w:docPartBody>
        <w:p w:rsidR="00F24C44" w:rsidRDefault="0045475E" w:rsidP="0045475E">
          <w:pPr>
            <w:pStyle w:val="10A481A6533348C39FB0A18D285596C4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2B9A3BA8D4185ACE6A919A686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AE57-8B0A-4604-8A39-5985084247CB}"/>
      </w:docPartPr>
      <w:docPartBody>
        <w:p w:rsidR="00F24C44" w:rsidRDefault="0045475E" w:rsidP="0045475E">
          <w:pPr>
            <w:pStyle w:val="3842B9A3BA8D4185ACE6A919A686F727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AA426D4904BC1B497E3196970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A60E-BB52-44C0-B398-F59239A25C9C}"/>
      </w:docPartPr>
      <w:docPartBody>
        <w:p w:rsidR="00F24C44" w:rsidRDefault="0045475E" w:rsidP="0045475E">
          <w:pPr>
            <w:pStyle w:val="BDEAA426D4904BC1B497E3196970B4C7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FFC36D9914240AC462AE4A60E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185E-75EC-4058-908D-83B9D77815D6}"/>
      </w:docPartPr>
      <w:docPartBody>
        <w:p w:rsidR="00F24C44" w:rsidRDefault="0045475E" w:rsidP="0045475E">
          <w:pPr>
            <w:pStyle w:val="B24FFC36D9914240AC462AE4A60E63B4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77DFCE3B8D1E4C13AF9A17505C7D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69B2-0463-4975-9E96-3637F258598E}"/>
      </w:docPartPr>
      <w:docPartBody>
        <w:p w:rsidR="00F24C44" w:rsidRDefault="0045475E" w:rsidP="0045475E">
          <w:pPr>
            <w:pStyle w:val="77DFCE3B8D1E4C13AF9A17505C7D0D88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5D0BAACA6EC44218AD5822F23A8C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D91F-1E2E-4709-A8CB-0813E8A712C2}"/>
      </w:docPartPr>
      <w:docPartBody>
        <w:p w:rsidR="00F24C44" w:rsidRDefault="0045475E" w:rsidP="0045475E">
          <w:pPr>
            <w:pStyle w:val="5D0BAACA6EC44218AD5822F23A8CCE22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55CBA2E2711B448BA61CAD48C20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9B7C-CDC6-4AC7-98E5-D4C5F05FAB8C}"/>
      </w:docPartPr>
      <w:docPartBody>
        <w:p w:rsidR="00F24C44" w:rsidRDefault="0045475E" w:rsidP="0045475E">
          <w:pPr>
            <w:pStyle w:val="55CBA2E2711B448BA61CAD48C2082218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56D437AED04D4F8B969464F5B9DD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D25A-C0A9-422A-85CE-3379CFC48023}"/>
      </w:docPartPr>
      <w:docPartBody>
        <w:p w:rsidR="00F24C44" w:rsidRDefault="0045475E" w:rsidP="0045475E">
          <w:pPr>
            <w:pStyle w:val="56D437AED04D4F8B969464F5B9DD7400"/>
          </w:pPr>
          <w:r w:rsidRPr="000513EE">
            <w:rPr>
              <w:rStyle w:val="PlaceholderText"/>
            </w:rPr>
            <w:t>Choose an item.</w:t>
          </w:r>
        </w:p>
      </w:docPartBody>
    </w:docPart>
    <w:docPart>
      <w:docPartPr>
        <w:name w:val="E476EEA1405D41D9AC98E7FEF193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9DCC-DEB8-4754-9C52-510DFB87CC41}"/>
      </w:docPartPr>
      <w:docPartBody>
        <w:p w:rsidR="00F24C44" w:rsidRDefault="0045475E" w:rsidP="0045475E">
          <w:pPr>
            <w:pStyle w:val="E476EEA1405D41D9AC98E7FEF19330B1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9C37AC42A4FE9AAC71F82AF7D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76F5-5CB0-44D9-B7D5-9248A51017CA}"/>
      </w:docPartPr>
      <w:docPartBody>
        <w:p w:rsidR="00F24C44" w:rsidRDefault="0045475E" w:rsidP="0045475E">
          <w:pPr>
            <w:pStyle w:val="3659C37AC42A4FE9AAC71F82AF7D7C8E"/>
          </w:pPr>
          <w:r w:rsidRPr="000513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B2D521F02D4A508E47E154B962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03B3-7EF8-48B3-963E-D204BBF9066A}"/>
      </w:docPartPr>
      <w:docPartBody>
        <w:p w:rsidR="00F24C44" w:rsidRDefault="0045475E" w:rsidP="0045475E">
          <w:pPr>
            <w:pStyle w:val="6EB2D521F02D4A508E47E154B962A707"/>
          </w:pPr>
          <w:r w:rsidRPr="000513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5E"/>
    <w:rsid w:val="0045475E"/>
    <w:rsid w:val="008D465D"/>
    <w:rsid w:val="00F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75E"/>
    <w:rPr>
      <w:color w:val="808080"/>
    </w:rPr>
  </w:style>
  <w:style w:type="paragraph" w:customStyle="1" w:styleId="45418EE78E57452891957FF5D4DDC98A">
    <w:name w:val="45418EE78E57452891957FF5D4DDC98A"/>
    <w:rsid w:val="0045475E"/>
  </w:style>
  <w:style w:type="paragraph" w:customStyle="1" w:styleId="2961D22E51164CEF8CE9877487FD623D">
    <w:name w:val="2961D22E51164CEF8CE9877487FD623D"/>
    <w:rsid w:val="0045475E"/>
  </w:style>
  <w:style w:type="paragraph" w:customStyle="1" w:styleId="A7B1E103A2004A9CB98B6CF8B5D89862">
    <w:name w:val="A7B1E103A2004A9CB98B6CF8B5D89862"/>
    <w:rsid w:val="0045475E"/>
  </w:style>
  <w:style w:type="paragraph" w:customStyle="1" w:styleId="35DF0951A605426198219C1C1AE3F55D">
    <w:name w:val="35DF0951A605426198219C1C1AE3F55D"/>
    <w:rsid w:val="0045475E"/>
  </w:style>
  <w:style w:type="paragraph" w:customStyle="1" w:styleId="26062BE579834FE1A025329FBD54832D">
    <w:name w:val="26062BE579834FE1A025329FBD54832D"/>
    <w:rsid w:val="0045475E"/>
  </w:style>
  <w:style w:type="paragraph" w:customStyle="1" w:styleId="A6525A0A98F44036906C2432DC8A1EAD">
    <w:name w:val="A6525A0A98F44036906C2432DC8A1EAD"/>
    <w:rsid w:val="0045475E"/>
  </w:style>
  <w:style w:type="paragraph" w:customStyle="1" w:styleId="00FB395770574D5B852884390E26AB49">
    <w:name w:val="00FB395770574D5B852884390E26AB49"/>
    <w:rsid w:val="0045475E"/>
  </w:style>
  <w:style w:type="paragraph" w:customStyle="1" w:styleId="DCE2E5042F5B423AAC763927B8C98B70">
    <w:name w:val="DCE2E5042F5B423AAC763927B8C98B70"/>
    <w:rsid w:val="0045475E"/>
  </w:style>
  <w:style w:type="paragraph" w:customStyle="1" w:styleId="91784D2C613E43A0ACC8939BF9A0F91B">
    <w:name w:val="91784D2C613E43A0ACC8939BF9A0F91B"/>
    <w:rsid w:val="0045475E"/>
  </w:style>
  <w:style w:type="paragraph" w:customStyle="1" w:styleId="BC1423FEE47F464690E7D3E4B37C2C2D">
    <w:name w:val="BC1423FEE47F464690E7D3E4B37C2C2D"/>
    <w:rsid w:val="0045475E"/>
  </w:style>
  <w:style w:type="paragraph" w:customStyle="1" w:styleId="303266B32D1D4CEC95C34575C42E5B6E">
    <w:name w:val="303266B32D1D4CEC95C34575C42E5B6E"/>
    <w:rsid w:val="0045475E"/>
  </w:style>
  <w:style w:type="paragraph" w:customStyle="1" w:styleId="86525E40776A466785A1BEA4552CDD9E">
    <w:name w:val="86525E40776A466785A1BEA4552CDD9E"/>
    <w:rsid w:val="0045475E"/>
  </w:style>
  <w:style w:type="paragraph" w:customStyle="1" w:styleId="5A919941051C47ABA559AEA8883EF1CB">
    <w:name w:val="5A919941051C47ABA559AEA8883EF1CB"/>
    <w:rsid w:val="0045475E"/>
  </w:style>
  <w:style w:type="paragraph" w:customStyle="1" w:styleId="9BD06CD4B8B441788598620CB2354D11">
    <w:name w:val="9BD06CD4B8B441788598620CB2354D11"/>
    <w:rsid w:val="0045475E"/>
  </w:style>
  <w:style w:type="paragraph" w:customStyle="1" w:styleId="B19B6280B1584096A66207FF404FFB48">
    <w:name w:val="B19B6280B1584096A66207FF404FFB48"/>
    <w:rsid w:val="0045475E"/>
  </w:style>
  <w:style w:type="paragraph" w:customStyle="1" w:styleId="FE85270492504840A349846D798894C9">
    <w:name w:val="FE85270492504840A349846D798894C9"/>
    <w:rsid w:val="0045475E"/>
  </w:style>
  <w:style w:type="paragraph" w:customStyle="1" w:styleId="05452B91543B4939849BC9A1F772F164">
    <w:name w:val="05452B91543B4939849BC9A1F772F164"/>
    <w:rsid w:val="0045475E"/>
  </w:style>
  <w:style w:type="paragraph" w:customStyle="1" w:styleId="49E30AF90A474974BB452D7A6C2DE231">
    <w:name w:val="49E30AF90A474974BB452D7A6C2DE231"/>
    <w:rsid w:val="0045475E"/>
  </w:style>
  <w:style w:type="paragraph" w:customStyle="1" w:styleId="5A59B2CC8CC441CC97D40FA8B2F8B819">
    <w:name w:val="5A59B2CC8CC441CC97D40FA8B2F8B819"/>
    <w:rsid w:val="0045475E"/>
  </w:style>
  <w:style w:type="paragraph" w:customStyle="1" w:styleId="12E48230D5CF44459D02D9086BCAC708">
    <w:name w:val="12E48230D5CF44459D02D9086BCAC708"/>
    <w:rsid w:val="0045475E"/>
  </w:style>
  <w:style w:type="paragraph" w:customStyle="1" w:styleId="A27B5C03FA544B449066EF3E1BBE687E">
    <w:name w:val="A27B5C03FA544B449066EF3E1BBE687E"/>
    <w:rsid w:val="0045475E"/>
  </w:style>
  <w:style w:type="paragraph" w:customStyle="1" w:styleId="B171CD466E4449BC8317FD97E8F05E3D">
    <w:name w:val="B171CD466E4449BC8317FD97E8F05E3D"/>
    <w:rsid w:val="0045475E"/>
  </w:style>
  <w:style w:type="paragraph" w:customStyle="1" w:styleId="681B9D33619A47DC91BE5A6AAD2878E7">
    <w:name w:val="681B9D33619A47DC91BE5A6AAD2878E7"/>
    <w:rsid w:val="0045475E"/>
  </w:style>
  <w:style w:type="paragraph" w:customStyle="1" w:styleId="8428816B2A24481E833E660769A2199C">
    <w:name w:val="8428816B2A24481E833E660769A2199C"/>
    <w:rsid w:val="0045475E"/>
  </w:style>
  <w:style w:type="paragraph" w:customStyle="1" w:styleId="21A2EA9C1BC64435AC69297780B8F675">
    <w:name w:val="21A2EA9C1BC64435AC69297780B8F675"/>
    <w:rsid w:val="0045475E"/>
  </w:style>
  <w:style w:type="paragraph" w:customStyle="1" w:styleId="41B6C4D2C3E24B8CBF35EC8D0644145F">
    <w:name w:val="41B6C4D2C3E24B8CBF35EC8D0644145F"/>
    <w:rsid w:val="0045475E"/>
  </w:style>
  <w:style w:type="paragraph" w:customStyle="1" w:styleId="9830FEC4A47C4E3AB964D122842EEEAC">
    <w:name w:val="9830FEC4A47C4E3AB964D122842EEEAC"/>
    <w:rsid w:val="0045475E"/>
  </w:style>
  <w:style w:type="paragraph" w:customStyle="1" w:styleId="FA5AEF7BB8934EA4B34845E8A9E27ED4">
    <w:name w:val="FA5AEF7BB8934EA4B34845E8A9E27ED4"/>
    <w:rsid w:val="0045475E"/>
  </w:style>
  <w:style w:type="paragraph" w:customStyle="1" w:styleId="FFF163FC1ACA43C0A1A595B886759AF4">
    <w:name w:val="FFF163FC1ACA43C0A1A595B886759AF4"/>
    <w:rsid w:val="0045475E"/>
  </w:style>
  <w:style w:type="paragraph" w:customStyle="1" w:styleId="F85FD0D481904E64B5FDAE6BBD4EE043">
    <w:name w:val="F85FD0D481904E64B5FDAE6BBD4EE043"/>
    <w:rsid w:val="0045475E"/>
  </w:style>
  <w:style w:type="paragraph" w:customStyle="1" w:styleId="D9A0F95D2D3E426BA81E446587BE418E">
    <w:name w:val="D9A0F95D2D3E426BA81E446587BE418E"/>
    <w:rsid w:val="0045475E"/>
  </w:style>
  <w:style w:type="paragraph" w:customStyle="1" w:styleId="32C4FCDE56334BABBEA784678B24E134">
    <w:name w:val="32C4FCDE56334BABBEA784678B24E134"/>
    <w:rsid w:val="0045475E"/>
  </w:style>
  <w:style w:type="paragraph" w:customStyle="1" w:styleId="2366E64074D84F8CA3C764C8343D16DA">
    <w:name w:val="2366E64074D84F8CA3C764C8343D16DA"/>
    <w:rsid w:val="0045475E"/>
  </w:style>
  <w:style w:type="paragraph" w:customStyle="1" w:styleId="040E1F8A13814C09906F8747EADE6962">
    <w:name w:val="040E1F8A13814C09906F8747EADE6962"/>
    <w:rsid w:val="0045475E"/>
  </w:style>
  <w:style w:type="paragraph" w:customStyle="1" w:styleId="E6F05F4408E34CB58D3BD304E157A2BB">
    <w:name w:val="E6F05F4408E34CB58D3BD304E157A2BB"/>
    <w:rsid w:val="0045475E"/>
  </w:style>
  <w:style w:type="paragraph" w:customStyle="1" w:styleId="2B6BC8A41CAD4B7DB6EFD74F7FF8AB05">
    <w:name w:val="2B6BC8A41CAD4B7DB6EFD74F7FF8AB05"/>
    <w:rsid w:val="0045475E"/>
  </w:style>
  <w:style w:type="paragraph" w:customStyle="1" w:styleId="2230AEE0C2B84CC397581898542537B7">
    <w:name w:val="2230AEE0C2B84CC397581898542537B7"/>
    <w:rsid w:val="0045475E"/>
  </w:style>
  <w:style w:type="paragraph" w:customStyle="1" w:styleId="10A481A6533348C39FB0A18D285596C4">
    <w:name w:val="10A481A6533348C39FB0A18D285596C4"/>
    <w:rsid w:val="0045475E"/>
  </w:style>
  <w:style w:type="paragraph" w:customStyle="1" w:styleId="3842B9A3BA8D4185ACE6A919A686F727">
    <w:name w:val="3842B9A3BA8D4185ACE6A919A686F727"/>
    <w:rsid w:val="0045475E"/>
  </w:style>
  <w:style w:type="paragraph" w:customStyle="1" w:styleId="BDEAA426D4904BC1B497E3196970B4C7">
    <w:name w:val="BDEAA426D4904BC1B497E3196970B4C7"/>
    <w:rsid w:val="0045475E"/>
  </w:style>
  <w:style w:type="paragraph" w:customStyle="1" w:styleId="FF3A20E274EC42908EDCBD64A2768BB4">
    <w:name w:val="FF3A20E274EC42908EDCBD64A2768BB4"/>
    <w:rsid w:val="0045475E"/>
  </w:style>
  <w:style w:type="paragraph" w:customStyle="1" w:styleId="B24FFC36D9914240AC462AE4A60E63B4">
    <w:name w:val="B24FFC36D9914240AC462AE4A60E63B4"/>
    <w:rsid w:val="0045475E"/>
  </w:style>
  <w:style w:type="paragraph" w:customStyle="1" w:styleId="77DFCE3B8D1E4C13AF9A17505C7D0D88">
    <w:name w:val="77DFCE3B8D1E4C13AF9A17505C7D0D88"/>
    <w:rsid w:val="0045475E"/>
  </w:style>
  <w:style w:type="paragraph" w:customStyle="1" w:styleId="5D0BAACA6EC44218AD5822F23A8CCE22">
    <w:name w:val="5D0BAACA6EC44218AD5822F23A8CCE22"/>
    <w:rsid w:val="0045475E"/>
  </w:style>
  <w:style w:type="paragraph" w:customStyle="1" w:styleId="55CBA2E2711B448BA61CAD48C2082218">
    <w:name w:val="55CBA2E2711B448BA61CAD48C2082218"/>
    <w:rsid w:val="0045475E"/>
  </w:style>
  <w:style w:type="paragraph" w:customStyle="1" w:styleId="56D437AED04D4F8B969464F5B9DD7400">
    <w:name w:val="56D437AED04D4F8B969464F5B9DD7400"/>
    <w:rsid w:val="0045475E"/>
  </w:style>
  <w:style w:type="paragraph" w:customStyle="1" w:styleId="978A798FE3F24DF7AE661DDA78A854BE">
    <w:name w:val="978A798FE3F24DF7AE661DDA78A854BE"/>
    <w:rsid w:val="0045475E"/>
  </w:style>
  <w:style w:type="paragraph" w:customStyle="1" w:styleId="E476EEA1405D41D9AC98E7FEF19330B1">
    <w:name w:val="E476EEA1405D41D9AC98E7FEF19330B1"/>
    <w:rsid w:val="0045475E"/>
  </w:style>
  <w:style w:type="paragraph" w:customStyle="1" w:styleId="3659C37AC42A4FE9AAC71F82AF7D7C8E">
    <w:name w:val="3659C37AC42A4FE9AAC71F82AF7D7C8E"/>
    <w:rsid w:val="0045475E"/>
  </w:style>
  <w:style w:type="paragraph" w:customStyle="1" w:styleId="6EB2D521F02D4A508E47E154B962A707">
    <w:name w:val="6EB2D521F02D4A508E47E154B962A707"/>
    <w:rsid w:val="00454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C21337F147429881121924751186" ma:contentTypeVersion="13" ma:contentTypeDescription="Create a new document." ma:contentTypeScope="" ma:versionID="bec6b7608e779e51fdd50e310c9b7623">
  <xsd:schema xmlns:xsd="http://www.w3.org/2001/XMLSchema" xmlns:xs="http://www.w3.org/2001/XMLSchema" xmlns:p="http://schemas.microsoft.com/office/2006/metadata/properties" xmlns:ns3="246a6532-8ed5-40d7-99d1-00cb6c23f487" xmlns:ns4="77182917-6f2a-41e0-a8db-c007de043562" targetNamespace="http://schemas.microsoft.com/office/2006/metadata/properties" ma:root="true" ma:fieldsID="cd2a4479463f86056082a3755be81458" ns3:_="" ns4:_="">
    <xsd:import namespace="246a6532-8ed5-40d7-99d1-00cb6c23f487"/>
    <xsd:import namespace="77182917-6f2a-41e0-a8db-c007de0435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6532-8ed5-40d7-99d1-00cb6c23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2917-6f2a-41e0-a8db-c007de043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6a6532-8ed5-40d7-99d1-00cb6c23f487" xsi:nil="true"/>
  </documentManagement>
</p:properties>
</file>

<file path=customXml/itemProps1.xml><?xml version="1.0" encoding="utf-8"?>
<ds:datastoreItem xmlns:ds="http://schemas.openxmlformats.org/officeDocument/2006/customXml" ds:itemID="{76CF8247-8270-4FAC-808A-3B4C03DCC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4A914-7618-45BA-9304-72B58A49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6532-8ed5-40d7-99d1-00cb6c23f487"/>
    <ds:schemaRef ds:uri="77182917-6f2a-41e0-a8db-c007de043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9DC4B-33D9-496D-A827-CF40B7022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A49BA-5BC3-4405-A12C-F46547EC1BA2}">
  <ds:schemaRefs>
    <ds:schemaRef ds:uri="http://schemas.microsoft.com/office/2006/metadata/properties"/>
    <ds:schemaRef ds:uri="http://schemas.microsoft.com/office/infopath/2007/PartnerControls"/>
    <ds:schemaRef ds:uri="246a6532-8ed5-40d7-99d1-00cb6c23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Ratner</dc:creator>
  <cp:keywords/>
  <dc:description/>
  <cp:lastModifiedBy>Robert Ratner</cp:lastModifiedBy>
  <cp:revision>4</cp:revision>
  <dcterms:created xsi:type="dcterms:W3CDTF">2024-05-06T17:30:00Z</dcterms:created>
  <dcterms:modified xsi:type="dcterms:W3CDTF">2024-05-06T20:11:00Z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0x0101000D5FC21337F147429881121924751186</vt:lpwstr>
  </property>
</Properties>
</file>